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D41BFE" w14:textId="08C73650" w:rsidR="00E04366" w:rsidRPr="002E5F22" w:rsidRDefault="00E04366" w:rsidP="002E5F22">
      <w:pPr>
        <w:jc w:val="left"/>
        <w:rPr>
          <w:rFonts w:ascii="微软雅黑" w:eastAsia="微软雅黑" w:hAnsi="微软雅黑"/>
          <w:sz w:val="36"/>
          <w:szCs w:val="36"/>
        </w:rPr>
      </w:pPr>
      <w:r w:rsidRPr="002E5F22">
        <w:rPr>
          <w:rFonts w:ascii="微软雅黑" w:eastAsia="微软雅黑" w:hAnsi="微软雅黑" w:hint="eastAsia"/>
          <w:sz w:val="36"/>
          <w:szCs w:val="36"/>
        </w:rPr>
        <w:t xml:space="preserve">            </w:t>
      </w:r>
      <w:r w:rsidR="00F074C3" w:rsidRPr="002E5F22">
        <w:rPr>
          <w:rFonts w:ascii="微软雅黑" w:eastAsia="微软雅黑" w:hAnsi="微软雅黑" w:hint="eastAsia"/>
          <w:sz w:val="36"/>
          <w:szCs w:val="36"/>
        </w:rPr>
        <w:t xml:space="preserve"> </w:t>
      </w:r>
      <w:r w:rsidR="00BA4573" w:rsidRPr="002E5F22">
        <w:rPr>
          <w:rFonts w:ascii="微软雅黑" w:eastAsia="微软雅黑" w:hAnsi="微软雅黑" w:hint="eastAsia"/>
          <w:sz w:val="36"/>
          <w:szCs w:val="36"/>
        </w:rPr>
        <w:t xml:space="preserve"> </w:t>
      </w:r>
      <w:r w:rsidR="00A844E1" w:rsidRPr="002E5F22">
        <w:rPr>
          <w:rFonts w:ascii="微软雅黑" w:eastAsia="微软雅黑" w:hAnsi="微软雅黑" w:hint="eastAsia"/>
          <w:sz w:val="36"/>
          <w:szCs w:val="36"/>
        </w:rPr>
        <w:t>南京秉信纸业</w:t>
      </w:r>
      <w:r w:rsidRPr="002E5F22">
        <w:rPr>
          <w:rFonts w:ascii="微软雅黑" w:eastAsia="微软雅黑" w:hAnsi="微软雅黑" w:hint="eastAsia"/>
          <w:sz w:val="36"/>
          <w:szCs w:val="36"/>
        </w:rPr>
        <w:t>有限公司</w:t>
      </w:r>
    </w:p>
    <w:p w14:paraId="7542C180" w14:textId="4C2D975B" w:rsidR="00E04366" w:rsidRPr="002E5F22" w:rsidRDefault="00A844E1" w:rsidP="002E5F22">
      <w:pPr>
        <w:jc w:val="left"/>
        <w:rPr>
          <w:rFonts w:ascii="微软雅黑" w:eastAsia="微软雅黑" w:hAnsi="微软雅黑"/>
          <w:sz w:val="22"/>
          <w:szCs w:val="24"/>
        </w:rPr>
      </w:pPr>
      <w:r w:rsidRPr="002E5F22">
        <w:rPr>
          <w:rFonts w:ascii="微软雅黑" w:eastAsia="微软雅黑" w:hAnsi="微软雅黑" w:hint="eastAsia"/>
          <w:sz w:val="22"/>
          <w:szCs w:val="24"/>
        </w:rPr>
        <w:t>2019</w:t>
      </w:r>
      <w:r w:rsidR="00E04366" w:rsidRPr="002E5F22">
        <w:rPr>
          <w:rFonts w:ascii="微软雅黑" w:eastAsia="微软雅黑" w:hAnsi="微软雅黑" w:hint="eastAsia"/>
          <w:sz w:val="22"/>
          <w:szCs w:val="24"/>
        </w:rPr>
        <w:t>年</w:t>
      </w:r>
      <w:r w:rsidR="00031346">
        <w:rPr>
          <w:rFonts w:ascii="微软雅黑" w:eastAsia="微软雅黑" w:hAnsi="微软雅黑" w:hint="eastAsia"/>
          <w:sz w:val="22"/>
          <w:szCs w:val="24"/>
        </w:rPr>
        <w:t>12</w:t>
      </w:r>
      <w:r w:rsidR="00E04366" w:rsidRPr="002E5F22">
        <w:rPr>
          <w:rFonts w:ascii="微软雅黑" w:eastAsia="微软雅黑" w:hAnsi="微软雅黑" w:hint="eastAsia"/>
          <w:sz w:val="22"/>
          <w:szCs w:val="24"/>
        </w:rPr>
        <w:t>月</w:t>
      </w:r>
      <w:r w:rsidR="00031346">
        <w:rPr>
          <w:rFonts w:ascii="微软雅黑" w:eastAsia="微软雅黑" w:hAnsi="微软雅黑" w:hint="eastAsia"/>
          <w:sz w:val="22"/>
          <w:szCs w:val="24"/>
        </w:rPr>
        <w:t>15</w:t>
      </w:r>
      <w:r w:rsidR="00E04366" w:rsidRPr="002E5F22">
        <w:rPr>
          <w:rFonts w:ascii="微软雅黑" w:eastAsia="微软雅黑" w:hAnsi="微软雅黑" w:hint="eastAsia"/>
          <w:sz w:val="22"/>
          <w:szCs w:val="24"/>
        </w:rPr>
        <w:t>日-20</w:t>
      </w:r>
      <w:r w:rsidR="000D0258" w:rsidRPr="002E5F22">
        <w:rPr>
          <w:rFonts w:ascii="微软雅黑" w:eastAsia="微软雅黑" w:hAnsi="微软雅黑" w:hint="eastAsia"/>
          <w:sz w:val="22"/>
          <w:szCs w:val="24"/>
        </w:rPr>
        <w:t>2</w:t>
      </w:r>
      <w:r w:rsidR="00D837F1" w:rsidRPr="002E5F22">
        <w:rPr>
          <w:rFonts w:ascii="微软雅黑" w:eastAsia="微软雅黑" w:hAnsi="微软雅黑" w:hint="eastAsia"/>
          <w:sz w:val="22"/>
          <w:szCs w:val="24"/>
        </w:rPr>
        <w:t>1</w:t>
      </w:r>
      <w:r w:rsidR="00E04366" w:rsidRPr="002E5F22">
        <w:rPr>
          <w:rFonts w:ascii="微软雅黑" w:eastAsia="微软雅黑" w:hAnsi="微软雅黑" w:hint="eastAsia"/>
          <w:sz w:val="22"/>
          <w:szCs w:val="24"/>
        </w:rPr>
        <w:t>年5月31日纸箱运输招标</w:t>
      </w:r>
    </w:p>
    <w:p w14:paraId="1D0650BA" w14:textId="0F2D63C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一、招标项目：201</w:t>
      </w:r>
      <w:r w:rsidR="000D0258" w:rsidRPr="002E5F22">
        <w:rPr>
          <w:rFonts w:ascii="微软雅黑" w:eastAsia="微软雅黑" w:hAnsi="微软雅黑" w:hint="eastAsia"/>
          <w:sz w:val="22"/>
          <w:szCs w:val="24"/>
        </w:rPr>
        <w:t>9</w:t>
      </w:r>
      <w:r w:rsidR="00A23A9F" w:rsidRPr="002E5F22">
        <w:rPr>
          <w:rFonts w:ascii="微软雅黑" w:eastAsia="微软雅黑" w:hAnsi="微软雅黑" w:hint="eastAsia"/>
          <w:sz w:val="22"/>
          <w:szCs w:val="24"/>
        </w:rPr>
        <w:t>年</w:t>
      </w:r>
      <w:r w:rsidR="00031346">
        <w:rPr>
          <w:rFonts w:ascii="微软雅黑" w:eastAsia="微软雅黑" w:hAnsi="微软雅黑" w:hint="eastAsia"/>
          <w:sz w:val="22"/>
          <w:szCs w:val="24"/>
        </w:rPr>
        <w:t>12</w:t>
      </w:r>
      <w:r w:rsidRPr="002E5F22">
        <w:rPr>
          <w:rFonts w:ascii="微软雅黑" w:eastAsia="微软雅黑" w:hAnsi="微软雅黑" w:hint="eastAsia"/>
          <w:sz w:val="22"/>
          <w:szCs w:val="24"/>
        </w:rPr>
        <w:t>月1</w:t>
      </w:r>
      <w:r w:rsidR="00031346">
        <w:rPr>
          <w:rFonts w:ascii="微软雅黑" w:eastAsia="微软雅黑" w:hAnsi="微软雅黑" w:hint="eastAsia"/>
          <w:sz w:val="22"/>
          <w:szCs w:val="24"/>
        </w:rPr>
        <w:t>5</w:t>
      </w:r>
      <w:r w:rsidRPr="002E5F22">
        <w:rPr>
          <w:rFonts w:ascii="微软雅黑" w:eastAsia="微软雅黑" w:hAnsi="微软雅黑" w:hint="eastAsia"/>
          <w:sz w:val="22"/>
          <w:szCs w:val="24"/>
        </w:rPr>
        <w:t>日-20</w:t>
      </w:r>
      <w:r w:rsidR="000D0258" w:rsidRPr="002E5F22">
        <w:rPr>
          <w:rFonts w:ascii="微软雅黑" w:eastAsia="微软雅黑" w:hAnsi="微软雅黑" w:hint="eastAsia"/>
          <w:sz w:val="22"/>
          <w:szCs w:val="24"/>
        </w:rPr>
        <w:t>2</w:t>
      </w:r>
      <w:r w:rsidR="007F2AB8" w:rsidRPr="002E5F22">
        <w:rPr>
          <w:rFonts w:ascii="微软雅黑" w:eastAsia="微软雅黑" w:hAnsi="微软雅黑" w:hint="eastAsia"/>
          <w:sz w:val="22"/>
          <w:szCs w:val="24"/>
        </w:rPr>
        <w:t>1</w:t>
      </w:r>
      <w:r w:rsidRPr="002E5F22">
        <w:rPr>
          <w:rFonts w:ascii="微软雅黑" w:eastAsia="微软雅黑" w:hAnsi="微软雅黑" w:hint="eastAsia"/>
          <w:sz w:val="22"/>
          <w:szCs w:val="24"/>
        </w:rPr>
        <w:t>年5月31日纸箱运输招标</w:t>
      </w:r>
    </w:p>
    <w:p w14:paraId="1653A18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二、招标项目的合同期限：合同签订日到项目义务权利终止日</w:t>
      </w:r>
    </w:p>
    <w:p w14:paraId="2169579F"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三、合格投标商之资质审查原则及办法</w:t>
      </w:r>
    </w:p>
    <w:p w14:paraId="6153277B" w14:textId="1D6CBFA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将负责对此次投标商的资质审查，资质不合格之投标商将不具备投标资格。</w:t>
      </w:r>
    </w:p>
    <w:p w14:paraId="4E1E86C7" w14:textId="4F8399AF"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2、我司法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为:</w:t>
      </w:r>
      <w:r w:rsidR="00031346">
        <w:rPr>
          <w:rFonts w:ascii="微软雅黑" w:eastAsia="微软雅黑" w:hAnsi="微软雅黑" w:hint="eastAsia"/>
          <w:sz w:val="22"/>
          <w:szCs w:val="24"/>
        </w:rPr>
        <w:t>岳坤</w:t>
      </w:r>
      <w:r w:rsidRPr="002E5F22">
        <w:rPr>
          <w:rFonts w:ascii="微软雅黑" w:eastAsia="微软雅黑" w:hAnsi="微软雅黑" w:hint="eastAsia"/>
          <w:sz w:val="22"/>
          <w:szCs w:val="24"/>
        </w:rPr>
        <w:t>，联系方式为：TEL：</w:t>
      </w:r>
      <w:r w:rsidR="00031346" w:rsidRPr="00031346">
        <w:rPr>
          <w:rFonts w:ascii="微软雅黑" w:eastAsia="微软雅黑" w:hAnsi="微软雅黑"/>
          <w:sz w:val="22"/>
          <w:szCs w:val="24"/>
        </w:rPr>
        <w:t>15075175911</w:t>
      </w:r>
    </w:p>
    <w:p w14:paraId="04256C1E" w14:textId="1206BAA3"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3、请将证件（营业执照、开户许可证、道路运输经营许可证、自有车辆行驶证</w:t>
      </w:r>
      <w:r w:rsidR="00F074C3" w:rsidRPr="002E5F22">
        <w:rPr>
          <w:rFonts w:ascii="微软雅黑" w:eastAsia="微软雅黑" w:hAnsi="微软雅黑" w:hint="eastAsia"/>
          <w:sz w:val="22"/>
          <w:szCs w:val="24"/>
        </w:rPr>
        <w:t>、</w:t>
      </w:r>
      <w:r w:rsidR="006A6D7C" w:rsidRPr="002E5F22">
        <w:rPr>
          <w:rFonts w:ascii="微软雅黑" w:eastAsia="微软雅黑" w:hAnsi="微软雅黑" w:hint="eastAsia"/>
          <w:sz w:val="22"/>
          <w:szCs w:val="24"/>
        </w:rPr>
        <w:t>如有</w:t>
      </w:r>
      <w:r w:rsidR="00F074C3" w:rsidRPr="002E5F22">
        <w:rPr>
          <w:rFonts w:ascii="微软雅黑" w:eastAsia="微软雅黑" w:hAnsi="微软雅黑" w:hint="eastAsia"/>
          <w:sz w:val="22"/>
          <w:szCs w:val="24"/>
        </w:rPr>
        <w:t>挂靠车辆请提供相关挂靠协议</w:t>
      </w:r>
      <w:r w:rsidRPr="002E5F22">
        <w:rPr>
          <w:rFonts w:ascii="微软雅黑" w:eastAsia="微软雅黑" w:hAnsi="微软雅黑" w:hint="eastAsia"/>
          <w:sz w:val="22"/>
          <w:szCs w:val="24"/>
        </w:rPr>
        <w:t>）的复印件加盖公章（若为委托情况，还需提供授权委托书及被委托人的身份证明），于201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031346">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031346">
        <w:rPr>
          <w:rFonts w:ascii="微软雅黑" w:eastAsia="微软雅黑" w:hAnsi="微软雅黑" w:hint="eastAsia"/>
          <w:sz w:val="22"/>
          <w:szCs w:val="24"/>
        </w:rPr>
        <w:t>2</w:t>
      </w:r>
      <w:r w:rsidRPr="002E5F22">
        <w:rPr>
          <w:rFonts w:ascii="微软雅黑" w:eastAsia="微软雅黑" w:hAnsi="微软雅黑" w:hint="eastAsia"/>
          <w:sz w:val="22"/>
          <w:szCs w:val="24"/>
        </w:rPr>
        <w:t>日17：00前</w:t>
      </w:r>
      <w:r w:rsidR="00031346">
        <w:rPr>
          <w:rFonts w:ascii="微软雅黑" w:eastAsia="微软雅黑" w:hAnsi="微软雅黑" w:hint="eastAsia"/>
          <w:sz w:val="22"/>
          <w:szCs w:val="24"/>
        </w:rPr>
        <w:t>将电子扫描文档发送至我司邮箱：</w:t>
      </w:r>
      <w:hyperlink r:id="rId6" w:history="1">
        <w:r w:rsidR="00031346" w:rsidRPr="00CC04FC">
          <w:rPr>
            <w:rStyle w:val="a7"/>
            <w:rFonts w:ascii="微软雅黑" w:eastAsia="微软雅黑" w:hAnsi="微软雅黑" w:hint="eastAsia"/>
            <w:sz w:val="22"/>
            <w:szCs w:val="24"/>
          </w:rPr>
          <w:t>jian</w:t>
        </w:r>
        <w:r w:rsidR="00031346" w:rsidRPr="00CC04FC">
          <w:rPr>
            <w:rStyle w:val="a7"/>
            <w:rFonts w:ascii="微软雅黑" w:eastAsia="微软雅黑" w:hAnsi="微软雅黑"/>
            <w:sz w:val="22"/>
            <w:szCs w:val="24"/>
          </w:rPr>
          <w:t>gbin@thpmg.com.cn</w:t>
        </w:r>
      </w:hyperlink>
      <w:r w:rsidR="00031346">
        <w:rPr>
          <w:rFonts w:ascii="微软雅黑" w:eastAsia="微软雅黑" w:hAnsi="微软雅黑" w:hint="eastAsia"/>
          <w:sz w:val="22"/>
          <w:szCs w:val="24"/>
        </w:rPr>
        <w:t>，</w:t>
      </w:r>
      <w:r w:rsidRPr="002E5F22">
        <w:rPr>
          <w:rFonts w:ascii="微软雅黑" w:eastAsia="微软雅黑" w:hAnsi="微软雅黑" w:hint="eastAsia"/>
          <w:sz w:val="22"/>
          <w:szCs w:val="24"/>
        </w:rPr>
        <w:t>逾期视为无效或放弃投标。</w:t>
      </w:r>
    </w:p>
    <w:p w14:paraId="2AB17CFD"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四、合格投标商之资质及相关要求</w:t>
      </w:r>
    </w:p>
    <w:p w14:paraId="7614B153" w14:textId="32F7237B" w:rsidR="00E04366" w:rsidRPr="002E5F22" w:rsidRDefault="00E85768"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 xml:space="preserve">   1、证件齐全：营业执照(注册资本不能小于200</w:t>
      </w:r>
      <w:r w:rsidR="00F074C3" w:rsidRPr="002E5F22">
        <w:rPr>
          <w:rFonts w:ascii="微软雅黑" w:eastAsia="微软雅黑" w:hAnsi="微软雅黑" w:hint="eastAsia"/>
          <w:sz w:val="22"/>
          <w:szCs w:val="24"/>
        </w:rPr>
        <w:t>万）</w:t>
      </w:r>
      <w:r w:rsidR="00E04366" w:rsidRPr="002E5F22">
        <w:rPr>
          <w:rFonts w:ascii="微软雅黑" w:eastAsia="微软雅黑" w:hAnsi="微软雅黑" w:hint="eastAsia"/>
          <w:sz w:val="22"/>
          <w:szCs w:val="24"/>
        </w:rPr>
        <w:t>、开户许可证、道路运输经营许可证、自有车辆行驶证</w:t>
      </w:r>
      <w:r w:rsidR="00F074C3" w:rsidRPr="002E5F22">
        <w:rPr>
          <w:rFonts w:ascii="微软雅黑" w:eastAsia="微软雅黑" w:hAnsi="微软雅黑" w:hint="eastAsia"/>
          <w:sz w:val="22"/>
          <w:szCs w:val="24"/>
        </w:rPr>
        <w:t>、</w:t>
      </w:r>
      <w:r w:rsidR="00976AB5" w:rsidRPr="002E5F22">
        <w:rPr>
          <w:rFonts w:ascii="微软雅黑" w:eastAsia="微软雅黑" w:hAnsi="微软雅黑" w:hint="eastAsia"/>
          <w:sz w:val="22"/>
          <w:szCs w:val="24"/>
        </w:rPr>
        <w:t>如有</w:t>
      </w:r>
      <w:r w:rsidR="00F074C3" w:rsidRPr="002E5F22">
        <w:rPr>
          <w:rFonts w:ascii="微软雅黑" w:eastAsia="微软雅黑" w:hAnsi="微软雅黑" w:hint="eastAsia"/>
          <w:sz w:val="22"/>
          <w:szCs w:val="24"/>
        </w:rPr>
        <w:t>挂靠车辆请提供相关挂靠协议</w:t>
      </w:r>
      <w:r w:rsidR="00587D88" w:rsidRPr="002E5F22">
        <w:rPr>
          <w:rFonts w:ascii="微软雅黑" w:eastAsia="微软雅黑" w:hAnsi="微软雅黑" w:hint="eastAsia"/>
          <w:sz w:val="22"/>
          <w:szCs w:val="24"/>
        </w:rPr>
        <w:t>（以上证件复印件需加盖</w:t>
      </w:r>
      <w:r w:rsidR="003A40B3" w:rsidRPr="002E5F22">
        <w:rPr>
          <w:rFonts w:ascii="微软雅黑" w:eastAsia="微软雅黑" w:hAnsi="微软雅黑" w:hint="eastAsia"/>
          <w:sz w:val="22"/>
          <w:szCs w:val="24"/>
        </w:rPr>
        <w:t>公</w:t>
      </w:r>
      <w:r w:rsidR="0010217A" w:rsidRPr="002E5F22">
        <w:rPr>
          <w:rFonts w:ascii="微软雅黑" w:eastAsia="微软雅黑" w:hAnsi="微软雅黑" w:hint="eastAsia"/>
          <w:sz w:val="22"/>
          <w:szCs w:val="24"/>
        </w:rPr>
        <w:t>章）</w:t>
      </w:r>
      <w:r w:rsidR="00D110EA">
        <w:rPr>
          <w:rFonts w:ascii="微软雅黑" w:eastAsia="微软雅黑" w:hAnsi="微软雅黑" w:hint="eastAsia"/>
          <w:sz w:val="22"/>
          <w:szCs w:val="24"/>
        </w:rPr>
        <w:t>，开标时需要携带</w:t>
      </w:r>
      <w:r w:rsidR="00431D1D">
        <w:rPr>
          <w:rFonts w:ascii="微软雅黑" w:eastAsia="微软雅黑" w:hAnsi="微软雅黑" w:hint="eastAsia"/>
          <w:sz w:val="22"/>
          <w:szCs w:val="24"/>
        </w:rPr>
        <w:t>证件</w:t>
      </w:r>
      <w:r w:rsidR="00D110EA">
        <w:rPr>
          <w:rFonts w:ascii="微软雅黑" w:eastAsia="微软雅黑" w:hAnsi="微软雅黑" w:hint="eastAsia"/>
          <w:sz w:val="22"/>
          <w:szCs w:val="24"/>
        </w:rPr>
        <w:t>原件</w:t>
      </w:r>
      <w:r w:rsidR="00431D1D">
        <w:rPr>
          <w:rFonts w:ascii="微软雅黑" w:eastAsia="微软雅黑" w:hAnsi="微软雅黑" w:hint="eastAsia"/>
          <w:sz w:val="22"/>
          <w:szCs w:val="24"/>
        </w:rPr>
        <w:t>及公章</w:t>
      </w:r>
      <w:r w:rsidR="00D110EA">
        <w:rPr>
          <w:rFonts w:ascii="微软雅黑" w:eastAsia="微软雅黑" w:hAnsi="微软雅黑" w:hint="eastAsia"/>
          <w:sz w:val="22"/>
          <w:szCs w:val="24"/>
        </w:rPr>
        <w:t>进行现场审核</w:t>
      </w:r>
      <w:r w:rsidR="00E04366" w:rsidRPr="002E5F22">
        <w:rPr>
          <w:rFonts w:ascii="微软雅黑" w:eastAsia="微软雅黑" w:hAnsi="微软雅黑" w:hint="eastAsia"/>
          <w:sz w:val="22"/>
          <w:szCs w:val="24"/>
        </w:rPr>
        <w:t>。</w:t>
      </w:r>
    </w:p>
    <w:p w14:paraId="12E3BEEE" w14:textId="77777777" w:rsidR="00E04366" w:rsidRPr="002E5F22" w:rsidRDefault="00E04366" w:rsidP="002E5F22">
      <w:pPr>
        <w:ind w:firstLineChars="250" w:firstLine="550"/>
        <w:jc w:val="left"/>
        <w:rPr>
          <w:rFonts w:ascii="微软雅黑" w:eastAsia="微软雅黑" w:hAnsi="微软雅黑"/>
          <w:sz w:val="22"/>
          <w:szCs w:val="24"/>
        </w:rPr>
      </w:pPr>
      <w:r w:rsidRPr="002E5F22">
        <w:rPr>
          <w:rFonts w:ascii="微软雅黑" w:eastAsia="微软雅黑" w:hAnsi="微软雅黑" w:hint="eastAsia"/>
          <w:sz w:val="22"/>
          <w:szCs w:val="24"/>
        </w:rPr>
        <w:t>2、投标方必须具有从事营运所必须的相关经验及资质、证照。</w:t>
      </w:r>
    </w:p>
    <w:p w14:paraId="46207B04" w14:textId="3D0E5525"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 xml:space="preserve">    3、对用于承运（特指用于我司的承运）的车辆必须具有合法的所有权，车辆技术状况良好，车体整洁、不漏水、干净无异味；</w:t>
      </w:r>
      <w:bookmarkStart w:id="0" w:name="_GoBack"/>
      <w:bookmarkEnd w:id="0"/>
      <w:r w:rsidRPr="002E5F22">
        <w:rPr>
          <w:rFonts w:ascii="微软雅黑" w:eastAsia="微软雅黑" w:hAnsi="微软雅黑" w:hint="eastAsia"/>
          <w:sz w:val="22"/>
          <w:szCs w:val="24"/>
        </w:rPr>
        <w:t>参加有国家规定的人身及车辆保险。</w:t>
      </w:r>
    </w:p>
    <w:p w14:paraId="671C1806" w14:textId="77777777" w:rsidR="00E04366" w:rsidRPr="002E5F22" w:rsidRDefault="00E04366" w:rsidP="002E5F22">
      <w:pPr>
        <w:jc w:val="left"/>
        <w:rPr>
          <w:rFonts w:ascii="微软雅黑" w:eastAsia="微软雅黑" w:hAnsi="微软雅黑"/>
          <w:color w:val="FF0000"/>
          <w:sz w:val="22"/>
          <w:szCs w:val="24"/>
        </w:rPr>
      </w:pPr>
      <w:r w:rsidRPr="002E5F22">
        <w:rPr>
          <w:rFonts w:ascii="微软雅黑" w:eastAsia="微软雅黑" w:hAnsi="微软雅黑" w:hint="eastAsia"/>
          <w:sz w:val="22"/>
          <w:szCs w:val="24"/>
        </w:rPr>
        <w:t xml:space="preserve">    4、用于承运（</w:t>
      </w:r>
      <w:proofErr w:type="gramStart"/>
      <w:r w:rsidRPr="002E5F22">
        <w:rPr>
          <w:rFonts w:ascii="微软雅黑" w:eastAsia="微软雅黑" w:hAnsi="微软雅黑" w:hint="eastAsia"/>
          <w:sz w:val="22"/>
          <w:szCs w:val="24"/>
        </w:rPr>
        <w:t>非特指</w:t>
      </w:r>
      <w:proofErr w:type="gramEnd"/>
      <w:r w:rsidRPr="002E5F22">
        <w:rPr>
          <w:rFonts w:ascii="微软雅黑" w:eastAsia="微软雅黑" w:hAnsi="微软雅黑" w:hint="eastAsia"/>
          <w:sz w:val="22"/>
          <w:szCs w:val="24"/>
        </w:rPr>
        <w:t>用于我司的承运）的自有车辆在6辆及以上</w:t>
      </w:r>
    </w:p>
    <w:p w14:paraId="3BD29AA3"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392A79" w:rsidRPr="002E5F22">
        <w:rPr>
          <w:rFonts w:ascii="微软雅黑" w:eastAsia="微软雅黑" w:hAnsi="微软雅黑" w:hint="eastAsia"/>
          <w:sz w:val="22"/>
          <w:szCs w:val="24"/>
        </w:rPr>
        <w:t>5</w:t>
      </w:r>
      <w:r w:rsidRPr="002E5F22">
        <w:rPr>
          <w:rFonts w:ascii="微软雅黑" w:eastAsia="微软雅黑" w:hAnsi="微软雅黑" w:hint="eastAsia"/>
          <w:sz w:val="22"/>
          <w:szCs w:val="24"/>
        </w:rPr>
        <w:t>、法定代表人不亲自参加招投标事宜有委托情况的，需出具授权委托书及被委托人身份证明。</w:t>
      </w:r>
    </w:p>
    <w:p w14:paraId="19832DBE" w14:textId="7FE9DBCA"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w:t>
      </w:r>
      <w:r w:rsidR="00976AB5"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、投标单位、投标保证金缴纳单位、中标单位、履约保证金缴纳单位、合同签订单位、运输单位、发票开具单位</w:t>
      </w:r>
      <w:r w:rsidR="00BE49F1">
        <w:rPr>
          <w:rFonts w:ascii="微软雅黑" w:eastAsia="微软雅黑" w:hAnsi="微软雅黑" w:hint="eastAsia"/>
          <w:sz w:val="22"/>
          <w:szCs w:val="24"/>
        </w:rPr>
        <w:t>、</w:t>
      </w:r>
      <w:r w:rsidRPr="002E5F22">
        <w:rPr>
          <w:rFonts w:ascii="微软雅黑" w:eastAsia="微软雅黑" w:hAnsi="微软雅黑" w:hint="eastAsia"/>
          <w:sz w:val="22"/>
          <w:szCs w:val="24"/>
        </w:rPr>
        <w:t>货款接受单位必须为同一单位，否则，我司随时可终止合同并扣留全额履约保证金。</w:t>
      </w:r>
    </w:p>
    <w:p w14:paraId="0AE53961" w14:textId="2FDC9F43" w:rsidR="00E04366" w:rsidRDefault="00E04366" w:rsidP="00737F9F">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五、本次招标说明会时间：201</w:t>
      </w:r>
      <w:r w:rsidR="000D0258" w:rsidRPr="002E5F22">
        <w:rPr>
          <w:rFonts w:ascii="微软雅黑" w:eastAsia="微软雅黑" w:hAnsi="微软雅黑" w:hint="eastAsia"/>
          <w:sz w:val="22"/>
          <w:szCs w:val="24"/>
        </w:rPr>
        <w:t>9</w:t>
      </w:r>
      <w:r w:rsidRPr="002E5F22">
        <w:rPr>
          <w:rFonts w:ascii="微软雅黑" w:eastAsia="微软雅黑" w:hAnsi="微软雅黑" w:hint="eastAsia"/>
          <w:sz w:val="22"/>
          <w:szCs w:val="24"/>
        </w:rPr>
        <w:t>年</w:t>
      </w:r>
      <w:r w:rsidR="003209A4">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3209A4">
        <w:rPr>
          <w:rFonts w:ascii="微软雅黑" w:eastAsia="微软雅黑" w:hAnsi="微软雅黑" w:hint="eastAsia"/>
          <w:sz w:val="22"/>
          <w:szCs w:val="24"/>
        </w:rPr>
        <w:t>4</w:t>
      </w:r>
      <w:r w:rsidRPr="002E5F22">
        <w:rPr>
          <w:rFonts w:ascii="微软雅黑" w:eastAsia="微软雅黑" w:hAnsi="微软雅黑" w:hint="eastAsia"/>
          <w:sz w:val="22"/>
          <w:szCs w:val="24"/>
        </w:rPr>
        <w:t>日</w:t>
      </w:r>
      <w:r w:rsidR="00737F9F">
        <w:rPr>
          <w:rFonts w:ascii="微软雅黑" w:eastAsia="微软雅黑" w:hAnsi="微软雅黑" w:hint="eastAsia"/>
          <w:sz w:val="22"/>
          <w:szCs w:val="24"/>
        </w:rPr>
        <w:t>10：00</w:t>
      </w:r>
    </w:p>
    <w:p w14:paraId="3DD68B62" w14:textId="0F9D8901" w:rsidR="00C96A0A" w:rsidRPr="002E5F22" w:rsidRDefault="00C96A0A" w:rsidP="00737F9F">
      <w:pPr>
        <w:ind w:firstLineChars="50" w:firstLine="110"/>
        <w:jc w:val="left"/>
        <w:rPr>
          <w:rFonts w:ascii="微软雅黑" w:eastAsia="微软雅黑" w:hAnsi="微软雅黑"/>
          <w:sz w:val="22"/>
          <w:szCs w:val="24"/>
        </w:rPr>
      </w:pPr>
      <w:r>
        <w:rPr>
          <w:rFonts w:ascii="微软雅黑" w:eastAsia="微软雅黑" w:hAnsi="微软雅黑" w:hint="eastAsia"/>
          <w:sz w:val="22"/>
          <w:szCs w:val="24"/>
        </w:rPr>
        <w:t xml:space="preserve"> </w:t>
      </w:r>
      <w:r>
        <w:rPr>
          <w:rFonts w:ascii="微软雅黑" w:eastAsia="微软雅黑" w:hAnsi="微软雅黑"/>
          <w:sz w:val="22"/>
          <w:szCs w:val="24"/>
        </w:rPr>
        <w:t xml:space="preserve">   </w:t>
      </w:r>
      <w:r w:rsidRPr="002E5F22">
        <w:rPr>
          <w:rFonts w:ascii="微软雅黑" w:eastAsia="微软雅黑" w:hAnsi="微软雅黑" w:hint="eastAsia"/>
          <w:sz w:val="22"/>
          <w:szCs w:val="24"/>
        </w:rPr>
        <w:t>本次</w:t>
      </w:r>
      <w:r w:rsidR="00D110EA">
        <w:rPr>
          <w:rFonts w:ascii="微软雅黑" w:eastAsia="微软雅黑" w:hAnsi="微软雅黑" w:hint="eastAsia"/>
          <w:sz w:val="22"/>
          <w:szCs w:val="24"/>
        </w:rPr>
        <w:t>开标</w:t>
      </w:r>
      <w:r w:rsidRPr="002E5F22">
        <w:rPr>
          <w:rFonts w:ascii="微软雅黑" w:eastAsia="微软雅黑" w:hAnsi="微软雅黑" w:hint="eastAsia"/>
          <w:sz w:val="22"/>
          <w:szCs w:val="24"/>
        </w:rPr>
        <w:t>时间：2019年</w:t>
      </w:r>
      <w:r>
        <w:rPr>
          <w:rFonts w:ascii="微软雅黑" w:eastAsia="微软雅黑" w:hAnsi="微软雅黑" w:hint="eastAsia"/>
          <w:sz w:val="22"/>
          <w:szCs w:val="24"/>
        </w:rPr>
        <w:t>12</w:t>
      </w:r>
      <w:r w:rsidRPr="002E5F22">
        <w:rPr>
          <w:rFonts w:ascii="微软雅黑" w:eastAsia="微软雅黑" w:hAnsi="微软雅黑" w:hint="eastAsia"/>
          <w:sz w:val="22"/>
          <w:szCs w:val="24"/>
        </w:rPr>
        <w:t>月</w:t>
      </w:r>
      <w:r>
        <w:rPr>
          <w:rFonts w:ascii="微软雅黑" w:eastAsia="微软雅黑" w:hAnsi="微软雅黑" w:hint="eastAsia"/>
          <w:sz w:val="22"/>
          <w:szCs w:val="24"/>
        </w:rPr>
        <w:t>13</w:t>
      </w:r>
      <w:r w:rsidRPr="002E5F22">
        <w:rPr>
          <w:rFonts w:ascii="微软雅黑" w:eastAsia="微软雅黑" w:hAnsi="微软雅黑" w:hint="eastAsia"/>
          <w:sz w:val="22"/>
          <w:szCs w:val="24"/>
        </w:rPr>
        <w:t>日</w:t>
      </w:r>
      <w:r>
        <w:rPr>
          <w:rFonts w:ascii="微软雅黑" w:eastAsia="微软雅黑" w:hAnsi="微软雅黑" w:hint="eastAsia"/>
          <w:sz w:val="22"/>
          <w:szCs w:val="24"/>
        </w:rPr>
        <w:t>14：00</w:t>
      </w:r>
    </w:p>
    <w:p w14:paraId="504B7C69" w14:textId="08977F5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85768" w:rsidRPr="002E5F22">
        <w:rPr>
          <w:rFonts w:ascii="微软雅黑" w:eastAsia="微软雅黑" w:hAnsi="微软雅黑" w:hint="eastAsia"/>
          <w:sz w:val="22"/>
          <w:szCs w:val="24"/>
        </w:rPr>
        <w:t xml:space="preserve"> </w:t>
      </w:r>
      <w:r w:rsidRPr="002E5F22">
        <w:rPr>
          <w:rFonts w:ascii="微软雅黑" w:eastAsia="微软雅黑" w:hAnsi="微软雅黑" w:hint="eastAsia"/>
          <w:sz w:val="22"/>
          <w:szCs w:val="24"/>
        </w:rPr>
        <w:t>招标</w:t>
      </w:r>
      <w:r w:rsidR="00C96A0A">
        <w:rPr>
          <w:rFonts w:ascii="微软雅黑" w:eastAsia="微软雅黑" w:hAnsi="微软雅黑" w:hint="eastAsia"/>
          <w:sz w:val="22"/>
          <w:szCs w:val="24"/>
        </w:rPr>
        <w:t>地点</w:t>
      </w:r>
      <w:r w:rsidRPr="002E5F22">
        <w:rPr>
          <w:rFonts w:ascii="微软雅黑" w:eastAsia="微软雅黑" w:hAnsi="微软雅黑" w:hint="eastAsia"/>
          <w:sz w:val="22"/>
          <w:szCs w:val="24"/>
        </w:rPr>
        <w:t>：</w:t>
      </w:r>
      <w:r w:rsidR="003209A4">
        <w:rPr>
          <w:rFonts w:ascii="微软雅黑" w:eastAsia="微软雅黑" w:hAnsi="微软雅黑" w:hint="eastAsia"/>
          <w:sz w:val="22"/>
          <w:szCs w:val="24"/>
        </w:rPr>
        <w:t>南京顶正包材有限公司</w:t>
      </w:r>
    </w:p>
    <w:p w14:paraId="7AF0981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六、关于投标保证金</w:t>
      </w:r>
    </w:p>
    <w:p w14:paraId="7B07A349" w14:textId="495CA62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1、投标商必须在</w:t>
      </w:r>
      <w:r w:rsidR="003209A4">
        <w:rPr>
          <w:rFonts w:ascii="微软雅黑" w:eastAsia="微软雅黑" w:hAnsi="微软雅黑" w:hint="eastAsia"/>
          <w:sz w:val="22"/>
          <w:szCs w:val="24"/>
        </w:rPr>
        <w:t>12</w:t>
      </w:r>
      <w:r w:rsidRPr="002E5F22">
        <w:rPr>
          <w:rFonts w:ascii="微软雅黑" w:eastAsia="微软雅黑" w:hAnsi="微软雅黑" w:hint="eastAsia"/>
          <w:sz w:val="22"/>
          <w:szCs w:val="24"/>
        </w:rPr>
        <w:t>月</w:t>
      </w:r>
      <w:r w:rsidR="007F2AB8" w:rsidRPr="002E5F22">
        <w:rPr>
          <w:rFonts w:ascii="微软雅黑" w:eastAsia="微软雅黑" w:hAnsi="微软雅黑" w:hint="eastAsia"/>
          <w:sz w:val="22"/>
          <w:szCs w:val="24"/>
        </w:rPr>
        <w:t>6</w:t>
      </w:r>
      <w:r w:rsidRPr="002E5F22">
        <w:rPr>
          <w:rFonts w:ascii="微软雅黑" w:eastAsia="微软雅黑" w:hAnsi="微软雅黑" w:hint="eastAsia"/>
          <w:sz w:val="22"/>
          <w:szCs w:val="24"/>
        </w:rPr>
        <w:t>日17：00点前，将本次投标保证金电汇至我司指定</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，并将相关证明文件送达我司，逾期视为无效。</w:t>
      </w:r>
    </w:p>
    <w:p w14:paraId="6F102E50" w14:textId="4F9B363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w:t>
      </w:r>
      <w:proofErr w:type="gramStart"/>
      <w:r w:rsidRPr="002E5F22">
        <w:rPr>
          <w:rFonts w:ascii="微软雅黑" w:eastAsia="微软雅黑" w:hAnsi="微软雅黑" w:hint="eastAsia"/>
          <w:sz w:val="22"/>
          <w:szCs w:val="24"/>
        </w:rPr>
        <w:t>帐户</w:t>
      </w:r>
      <w:proofErr w:type="gramEnd"/>
      <w:r w:rsidRPr="002E5F22">
        <w:rPr>
          <w:rFonts w:ascii="微软雅黑" w:eastAsia="微软雅黑" w:hAnsi="微软雅黑" w:hint="eastAsia"/>
          <w:sz w:val="22"/>
          <w:szCs w:val="24"/>
        </w:rPr>
        <w:t>信息：公司抬头：</w:t>
      </w:r>
      <w:r w:rsidR="00150094">
        <w:rPr>
          <w:rFonts w:ascii="微软雅黑" w:eastAsia="微软雅黑" w:hAnsi="微软雅黑" w:hint="eastAsia"/>
          <w:sz w:val="22"/>
          <w:szCs w:val="24"/>
        </w:rPr>
        <w:t>南京秉信纸业有限公司</w:t>
      </w:r>
    </w:p>
    <w:p w14:paraId="5ACDAA92" w14:textId="4E6AB3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开 户 行：</w:t>
      </w:r>
      <w:r w:rsidR="00150094">
        <w:rPr>
          <w:rFonts w:ascii="微软雅黑" w:eastAsia="微软雅黑" w:hAnsi="微软雅黑" w:hint="eastAsia"/>
          <w:sz w:val="22"/>
          <w:szCs w:val="24"/>
        </w:rPr>
        <w:t>农行溧水交通路支行</w:t>
      </w:r>
    </w:p>
    <w:p w14:paraId="1F159874" w14:textId="36FCA49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帐    号：</w:t>
      </w:r>
      <w:r w:rsidR="00150094">
        <w:rPr>
          <w:rFonts w:ascii="微软雅黑" w:eastAsia="微软雅黑" w:hAnsi="微软雅黑" w:hint="eastAsia"/>
          <w:sz w:val="22"/>
          <w:szCs w:val="24"/>
        </w:rPr>
        <w:t>10127201040007819</w:t>
      </w:r>
    </w:p>
    <w:p w14:paraId="1A8665D2" w14:textId="4D3290F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3、投标保证金额:</w:t>
      </w:r>
      <w:r w:rsidR="00150094">
        <w:rPr>
          <w:rFonts w:ascii="微软雅黑" w:eastAsia="微软雅黑" w:hAnsi="微软雅黑"/>
          <w:sz w:val="22"/>
          <w:szCs w:val="24"/>
        </w:rPr>
        <w:t xml:space="preserve"> </w:t>
      </w:r>
      <w:r w:rsidRPr="002E5F22">
        <w:rPr>
          <w:rFonts w:ascii="微软雅黑" w:eastAsia="微软雅黑" w:hAnsi="微软雅黑" w:hint="eastAsia"/>
          <w:sz w:val="22"/>
          <w:szCs w:val="24"/>
        </w:rPr>
        <w:t>伍万元整</w:t>
      </w:r>
    </w:p>
    <w:p w14:paraId="30FCEE4D" w14:textId="6FA8B1F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4、我司将在招标</w:t>
      </w:r>
      <w:r w:rsidR="003209A4">
        <w:rPr>
          <w:rFonts w:ascii="微软雅黑" w:eastAsia="微软雅黑" w:hAnsi="微软雅黑" w:hint="eastAsia"/>
          <w:sz w:val="22"/>
          <w:szCs w:val="24"/>
        </w:rPr>
        <w:t>结果通知</w:t>
      </w:r>
      <w:r w:rsidRPr="002E5F22">
        <w:rPr>
          <w:rFonts w:ascii="微软雅黑" w:eastAsia="微软雅黑" w:hAnsi="微软雅黑" w:hint="eastAsia"/>
          <w:sz w:val="22"/>
          <w:szCs w:val="24"/>
        </w:rPr>
        <w:t>后十五个工作日内无息退还未中标单位的投标保证金。</w:t>
      </w:r>
    </w:p>
    <w:p w14:paraId="724EBE9C" w14:textId="0CF5AED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5、中标单位的保证金将在中标签署合同后直接转为履约保证金（履约保证金金额详见合同），需补足后方可签订合同。</w:t>
      </w:r>
    </w:p>
    <w:p w14:paraId="51F3612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6、若出现以下情形之一，则</w:t>
      </w:r>
      <w:proofErr w:type="gramStart"/>
      <w:r w:rsidRPr="002E5F22">
        <w:rPr>
          <w:rFonts w:ascii="微软雅黑" w:eastAsia="微软雅黑" w:hAnsi="微软雅黑" w:hint="eastAsia"/>
          <w:sz w:val="22"/>
          <w:szCs w:val="24"/>
        </w:rPr>
        <w:t>招标商</w:t>
      </w:r>
      <w:proofErr w:type="gramEnd"/>
      <w:r w:rsidRPr="002E5F22">
        <w:rPr>
          <w:rFonts w:ascii="微软雅黑" w:eastAsia="微软雅黑" w:hAnsi="微软雅黑" w:hint="eastAsia"/>
          <w:sz w:val="22"/>
          <w:szCs w:val="24"/>
        </w:rPr>
        <w:t>有权没收投标商的全部投标保证金：</w:t>
      </w:r>
    </w:p>
    <w:p w14:paraId="00E3FAF4"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a:提供虚假文件；</w:t>
      </w:r>
    </w:p>
    <w:p w14:paraId="451F22EE" w14:textId="59D4335E"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b:中标后，未在规定的时间内与招标方签署合同或因投标商的原因导致合同不能签署。</w:t>
      </w:r>
    </w:p>
    <w:p w14:paraId="568BD87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七、投标文件</w:t>
      </w:r>
    </w:p>
    <w:p w14:paraId="4DFBD732" w14:textId="6D76770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1、投标商必须将密封、封口处签名盖章之投标文件在</w:t>
      </w:r>
      <w:r w:rsidR="00392A79" w:rsidRPr="002E5F22">
        <w:rPr>
          <w:rFonts w:ascii="微软雅黑" w:eastAsia="微软雅黑" w:hAnsi="微软雅黑" w:hint="eastAsia"/>
          <w:sz w:val="22"/>
          <w:szCs w:val="24"/>
        </w:rPr>
        <w:t>开标</w:t>
      </w:r>
      <w:r w:rsidRPr="002E5F22">
        <w:rPr>
          <w:rFonts w:ascii="微软雅黑" w:eastAsia="微软雅黑" w:hAnsi="微软雅黑" w:hint="eastAsia"/>
          <w:sz w:val="22"/>
          <w:szCs w:val="24"/>
        </w:rPr>
        <w:t>前</w:t>
      </w:r>
      <w:r w:rsidR="00392A79" w:rsidRPr="002E5F22">
        <w:rPr>
          <w:rFonts w:ascii="微软雅黑" w:eastAsia="微软雅黑" w:hAnsi="微软雅黑" w:hint="eastAsia"/>
          <w:sz w:val="22"/>
          <w:szCs w:val="24"/>
        </w:rPr>
        <w:t>带到</w:t>
      </w:r>
      <w:r w:rsidRPr="002E5F22">
        <w:rPr>
          <w:rFonts w:ascii="微软雅黑" w:eastAsia="微软雅黑" w:hAnsi="微软雅黑" w:hint="eastAsia"/>
          <w:sz w:val="22"/>
          <w:szCs w:val="24"/>
        </w:rPr>
        <w:t>我司的法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人员</w:t>
      </w:r>
      <w:r w:rsidRPr="002E5F22">
        <w:rPr>
          <w:rFonts w:ascii="微软雅黑" w:eastAsia="微软雅黑" w:hAnsi="微软雅黑" w:hint="eastAsia"/>
          <w:sz w:val="22"/>
          <w:szCs w:val="24"/>
        </w:rPr>
        <w:lastRenderedPageBreak/>
        <w:t>处，未密封、未签名盖章、逾期则视为无效；</w:t>
      </w:r>
    </w:p>
    <w:p w14:paraId="517B7912"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2、投标书必须表示同意我司合同条款，否则视为无效；</w:t>
      </w:r>
    </w:p>
    <w:p w14:paraId="08E09490"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3、有效之投标书书写要求：字迹清晰、不得涂改、污损；并加盖公章，一式一份；</w:t>
      </w:r>
    </w:p>
    <w:p w14:paraId="2AB016C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4、书写要求：投标价格为含税</w:t>
      </w:r>
      <w:r w:rsidR="00392A79" w:rsidRPr="002E5F22">
        <w:rPr>
          <w:rFonts w:ascii="微软雅黑" w:eastAsia="微软雅黑" w:hAnsi="微软雅黑" w:hint="eastAsia"/>
          <w:sz w:val="22"/>
          <w:szCs w:val="24"/>
        </w:rPr>
        <w:t>（</w:t>
      </w:r>
      <w:r w:rsidR="00844C04" w:rsidRPr="002E5F22">
        <w:rPr>
          <w:rFonts w:ascii="微软雅黑" w:eastAsia="微软雅黑" w:hAnsi="微软雅黑" w:hint="eastAsia"/>
          <w:sz w:val="22"/>
          <w:szCs w:val="24"/>
        </w:rPr>
        <w:t>9</w:t>
      </w:r>
      <w:r w:rsidR="00392A79" w:rsidRPr="002E5F22">
        <w:rPr>
          <w:rFonts w:ascii="微软雅黑" w:eastAsia="微软雅黑" w:hAnsi="微软雅黑" w:hint="eastAsia"/>
          <w:sz w:val="22"/>
          <w:szCs w:val="24"/>
        </w:rPr>
        <w:t>%）</w:t>
      </w:r>
      <w:r w:rsidRPr="002E5F22">
        <w:rPr>
          <w:rFonts w:ascii="微软雅黑" w:eastAsia="微软雅黑" w:hAnsi="微软雅黑" w:hint="eastAsia"/>
          <w:sz w:val="22"/>
          <w:szCs w:val="24"/>
        </w:rPr>
        <w:t>价格，标的价格币别：人民币；</w:t>
      </w:r>
    </w:p>
    <w:p w14:paraId="4067A30B" w14:textId="1D94D502"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5、我司将不退还任何文件。</w:t>
      </w:r>
    </w:p>
    <w:p w14:paraId="62E6BE67"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八、</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确认方式</w:t>
      </w:r>
    </w:p>
    <w:p w14:paraId="4923545A" w14:textId="6AEE3944"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1、本次招标</w:t>
      </w:r>
      <w:r w:rsidR="00F16B65">
        <w:rPr>
          <w:rFonts w:ascii="微软雅黑" w:eastAsia="微软雅黑" w:hAnsi="微软雅黑" w:hint="eastAsia"/>
          <w:sz w:val="22"/>
          <w:szCs w:val="24"/>
        </w:rPr>
        <w:t>我司设有底价，</w:t>
      </w:r>
      <w:r w:rsidRPr="002E5F22">
        <w:rPr>
          <w:rFonts w:ascii="微软雅黑" w:eastAsia="微软雅黑" w:hAnsi="微软雅黑" w:hint="eastAsia"/>
          <w:sz w:val="22"/>
          <w:szCs w:val="24"/>
        </w:rPr>
        <w:t>开标</w:t>
      </w:r>
      <w:r w:rsidR="003209A4">
        <w:rPr>
          <w:rFonts w:ascii="微软雅黑" w:eastAsia="微软雅黑" w:hAnsi="微软雅黑" w:hint="eastAsia"/>
          <w:sz w:val="22"/>
          <w:szCs w:val="24"/>
        </w:rPr>
        <w:t>与现场报价3轮</w:t>
      </w:r>
      <w:r w:rsidR="005F7D78">
        <w:rPr>
          <w:rFonts w:ascii="微软雅黑" w:eastAsia="微软雅黑" w:hAnsi="微软雅黑" w:hint="eastAsia"/>
          <w:sz w:val="22"/>
          <w:szCs w:val="24"/>
        </w:rPr>
        <w:t>（前两轮公布排名，最后一轮公布最低价格），</w:t>
      </w:r>
      <w:r w:rsidR="00F16B65" w:rsidRPr="00F16B65">
        <w:rPr>
          <w:rFonts w:ascii="微软雅黑" w:eastAsia="微软雅黑" w:hAnsi="微软雅黑" w:hint="eastAsia"/>
          <w:sz w:val="22"/>
          <w:szCs w:val="24"/>
        </w:rPr>
        <w:t>如果最终招标结果未达我司底价，则进行仪价</w:t>
      </w:r>
      <w:r w:rsidR="00F16B65">
        <w:rPr>
          <w:rFonts w:ascii="微软雅黑" w:eastAsia="微软雅黑" w:hAnsi="微软雅黑" w:hint="eastAsia"/>
          <w:sz w:val="22"/>
          <w:szCs w:val="24"/>
        </w:rPr>
        <w:t>，</w:t>
      </w:r>
      <w:r w:rsidRPr="002E5F22">
        <w:rPr>
          <w:rFonts w:ascii="微软雅黑" w:eastAsia="微软雅黑" w:hAnsi="微软雅黑" w:hint="eastAsia"/>
          <w:sz w:val="22"/>
          <w:szCs w:val="24"/>
        </w:rPr>
        <w:t>但</w:t>
      </w:r>
      <w:proofErr w:type="gramStart"/>
      <w:r w:rsidRPr="002E5F22">
        <w:rPr>
          <w:rFonts w:ascii="微软雅黑" w:eastAsia="微软雅黑" w:hAnsi="微软雅黑" w:hint="eastAsia"/>
          <w:sz w:val="22"/>
          <w:szCs w:val="24"/>
        </w:rPr>
        <w:t>不</w:t>
      </w:r>
      <w:proofErr w:type="gramEnd"/>
      <w:r w:rsidRPr="002E5F22">
        <w:rPr>
          <w:rFonts w:ascii="微软雅黑" w:eastAsia="微软雅黑" w:hAnsi="微软雅黑" w:hint="eastAsia"/>
          <w:sz w:val="22"/>
          <w:szCs w:val="24"/>
        </w:rPr>
        <w:t>现场决标，招标结果经招标人权责主管核准后向中标人发出中标通知书；</w:t>
      </w:r>
    </w:p>
    <w:p w14:paraId="6B67DF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2、投标商每次报价均不得高于上次，否则视为无效报价；</w:t>
      </w:r>
    </w:p>
    <w:p w14:paraId="0B03A243" w14:textId="030D3A8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3、若具有以下情形之一，则招标方有权随时宣布本次招标取消或流标</w:t>
      </w:r>
      <w:r w:rsidR="00BE49F1">
        <w:rPr>
          <w:rFonts w:ascii="微软雅黑" w:eastAsia="微软雅黑" w:hAnsi="微软雅黑" w:hint="eastAsia"/>
          <w:sz w:val="22"/>
          <w:szCs w:val="24"/>
        </w:rPr>
        <w:t>；</w:t>
      </w:r>
    </w:p>
    <w:p w14:paraId="2574A5C1" w14:textId="3955AEF9"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a:合格投标商数量不足三家</w:t>
      </w:r>
      <w:r w:rsidR="00BE49F1">
        <w:rPr>
          <w:rFonts w:ascii="微软雅黑" w:eastAsia="微软雅黑" w:hAnsi="微软雅黑" w:hint="eastAsia"/>
          <w:sz w:val="22"/>
          <w:szCs w:val="24"/>
        </w:rPr>
        <w:t>；</w:t>
      </w:r>
    </w:p>
    <w:p w14:paraId="0707A68C" w14:textId="1E40DC71"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b:在开标过程中发生现场混乱等意外情形导致开标无法进行</w:t>
      </w:r>
      <w:r w:rsidR="00BE49F1">
        <w:rPr>
          <w:rFonts w:ascii="微软雅黑" w:eastAsia="微软雅黑" w:hAnsi="微软雅黑" w:hint="eastAsia"/>
          <w:sz w:val="22"/>
          <w:szCs w:val="24"/>
        </w:rPr>
        <w:t>；</w:t>
      </w:r>
    </w:p>
    <w:p w14:paraId="4B8CFCA2" w14:textId="4D49AB63"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c:招标方发现可能存在围标现象</w:t>
      </w:r>
      <w:r w:rsidR="00BE49F1">
        <w:rPr>
          <w:rFonts w:ascii="微软雅黑" w:eastAsia="微软雅黑" w:hAnsi="微软雅黑" w:hint="eastAsia"/>
          <w:sz w:val="22"/>
          <w:szCs w:val="24"/>
        </w:rPr>
        <w:t>；</w:t>
      </w:r>
    </w:p>
    <w:p w14:paraId="7AC4C065" w14:textId="77777777" w:rsidR="00E04366" w:rsidRPr="002E5F22" w:rsidRDefault="00E04366" w:rsidP="002E5F22">
      <w:pPr>
        <w:ind w:firstLineChars="50" w:firstLine="110"/>
        <w:jc w:val="left"/>
        <w:rPr>
          <w:rFonts w:ascii="微软雅黑" w:eastAsia="微软雅黑" w:hAnsi="微软雅黑"/>
          <w:sz w:val="22"/>
          <w:szCs w:val="24"/>
        </w:rPr>
      </w:pPr>
      <w:r w:rsidRPr="002E5F22">
        <w:rPr>
          <w:rFonts w:ascii="微软雅黑" w:eastAsia="微软雅黑" w:hAnsi="微软雅黑" w:hint="eastAsia"/>
          <w:sz w:val="22"/>
          <w:szCs w:val="24"/>
        </w:rPr>
        <w:t>九、说明：</w:t>
      </w:r>
    </w:p>
    <w:p w14:paraId="6915D1F5"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1、投标运价以“报价单”设置单位为准；</w:t>
      </w:r>
    </w:p>
    <w:p w14:paraId="05249A2B"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2、货物装、</w:t>
      </w:r>
      <w:proofErr w:type="gramStart"/>
      <w:r w:rsidRPr="002E5F22">
        <w:rPr>
          <w:rFonts w:ascii="微软雅黑" w:eastAsia="微软雅黑" w:hAnsi="微软雅黑" w:hint="eastAsia"/>
          <w:sz w:val="22"/>
          <w:szCs w:val="24"/>
        </w:rPr>
        <w:t>卸工作</w:t>
      </w:r>
      <w:proofErr w:type="gramEnd"/>
      <w:r w:rsidRPr="002E5F22">
        <w:rPr>
          <w:rFonts w:ascii="微软雅黑" w:eastAsia="微软雅黑" w:hAnsi="微软雅黑" w:hint="eastAsia"/>
          <w:sz w:val="22"/>
          <w:szCs w:val="24"/>
        </w:rPr>
        <w:t>由承运方负责，费用含在报价单价中；</w:t>
      </w:r>
    </w:p>
    <w:p w14:paraId="683B2841" w14:textId="16F4CA2A"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3、20</w:t>
      </w:r>
      <w:r w:rsidR="00F9173A" w:rsidRPr="002E5F22">
        <w:rPr>
          <w:rFonts w:ascii="微软雅黑" w:eastAsia="微软雅黑" w:hAnsi="微软雅黑" w:hint="eastAsia"/>
          <w:sz w:val="22"/>
          <w:szCs w:val="24"/>
        </w:rPr>
        <w:t>20</w:t>
      </w:r>
      <w:r w:rsidRPr="002E5F22">
        <w:rPr>
          <w:rFonts w:ascii="微软雅黑" w:eastAsia="微软雅黑" w:hAnsi="微软雅黑" w:hint="eastAsia"/>
          <w:sz w:val="22"/>
          <w:szCs w:val="24"/>
        </w:rPr>
        <w:t>年内</w:t>
      </w:r>
      <w:proofErr w:type="gramStart"/>
      <w:r w:rsidRPr="002E5F22">
        <w:rPr>
          <w:rFonts w:ascii="微软雅黑" w:eastAsia="微软雅黑" w:hAnsi="微软雅黑" w:hint="eastAsia"/>
          <w:sz w:val="22"/>
          <w:szCs w:val="24"/>
        </w:rPr>
        <w:t>单预算</w:t>
      </w:r>
      <w:proofErr w:type="gramEnd"/>
      <w:r w:rsidRPr="002E5F22">
        <w:rPr>
          <w:rFonts w:ascii="微软雅黑" w:eastAsia="微软雅黑" w:hAnsi="微软雅黑" w:hint="eastAsia"/>
          <w:sz w:val="22"/>
          <w:szCs w:val="24"/>
        </w:rPr>
        <w:t>运输量为</w:t>
      </w:r>
      <w:r w:rsidR="00F9173A" w:rsidRPr="002E5F22">
        <w:rPr>
          <w:rFonts w:ascii="微软雅黑" w:eastAsia="微软雅黑" w:hAnsi="微软雅黑" w:hint="eastAsia"/>
          <w:sz w:val="22"/>
          <w:szCs w:val="24"/>
        </w:rPr>
        <w:t>127850立</w:t>
      </w:r>
      <w:r w:rsidRPr="002E5F22">
        <w:rPr>
          <w:rFonts w:ascii="微软雅黑" w:eastAsia="微软雅黑" w:hAnsi="微软雅黑" w:hint="eastAsia"/>
          <w:sz w:val="22"/>
          <w:szCs w:val="24"/>
        </w:rPr>
        <w:t>方，外</w:t>
      </w:r>
      <w:proofErr w:type="gramStart"/>
      <w:r w:rsidRPr="002E5F22">
        <w:rPr>
          <w:rFonts w:ascii="微软雅黑" w:eastAsia="微软雅黑" w:hAnsi="微软雅黑" w:hint="eastAsia"/>
          <w:sz w:val="22"/>
          <w:szCs w:val="24"/>
        </w:rPr>
        <w:t>单预算</w:t>
      </w:r>
      <w:proofErr w:type="gramEnd"/>
      <w:r w:rsidR="00F54608" w:rsidRPr="002E5F22">
        <w:rPr>
          <w:rFonts w:ascii="微软雅黑" w:eastAsia="微软雅黑" w:hAnsi="微软雅黑" w:hint="eastAsia"/>
          <w:sz w:val="22"/>
          <w:szCs w:val="24"/>
        </w:rPr>
        <w:t xml:space="preserve"> </w:t>
      </w:r>
      <w:r w:rsidR="00F9173A" w:rsidRPr="002E5F22">
        <w:rPr>
          <w:rFonts w:ascii="微软雅黑" w:eastAsia="微软雅黑" w:hAnsi="微软雅黑" w:hint="eastAsia"/>
          <w:sz w:val="22"/>
          <w:szCs w:val="24"/>
        </w:rPr>
        <w:t>86057</w:t>
      </w:r>
      <w:r w:rsidR="00AF4A40" w:rsidRPr="002E5F22">
        <w:rPr>
          <w:rFonts w:ascii="微软雅黑" w:eastAsia="微软雅黑" w:hAnsi="微软雅黑" w:hint="eastAsia"/>
          <w:sz w:val="22"/>
          <w:szCs w:val="24"/>
        </w:rPr>
        <w:t>方</w:t>
      </w:r>
      <w:r w:rsidR="007E2F86" w:rsidRPr="002E5F22">
        <w:rPr>
          <w:rFonts w:ascii="微软雅黑" w:eastAsia="微软雅黑" w:hAnsi="微软雅黑" w:hint="eastAsia"/>
          <w:sz w:val="22"/>
          <w:szCs w:val="24"/>
        </w:rPr>
        <w:t>；（</w:t>
      </w:r>
      <w:proofErr w:type="gramStart"/>
      <w:r w:rsidR="007E2F86" w:rsidRPr="002E5F22">
        <w:rPr>
          <w:rFonts w:ascii="微软雅黑" w:eastAsia="微软雅黑" w:hAnsi="微软雅黑" w:hint="eastAsia"/>
          <w:sz w:val="22"/>
          <w:szCs w:val="24"/>
        </w:rPr>
        <w:t>含飞翼车</w:t>
      </w:r>
      <w:proofErr w:type="gramEnd"/>
      <w:r w:rsidR="007E2F86" w:rsidRPr="002E5F22">
        <w:rPr>
          <w:rFonts w:ascii="微软雅黑" w:eastAsia="微软雅黑" w:hAnsi="微软雅黑" w:hint="eastAsia"/>
          <w:sz w:val="22"/>
          <w:szCs w:val="24"/>
        </w:rPr>
        <w:t>运输量）</w:t>
      </w:r>
    </w:p>
    <w:p w14:paraId="40842E23" w14:textId="7F19FFB5"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4、</w:t>
      </w:r>
      <w:proofErr w:type="gramStart"/>
      <w:r w:rsidRPr="002E5F22">
        <w:rPr>
          <w:rFonts w:ascii="微软雅黑" w:eastAsia="微软雅黑" w:hAnsi="微软雅黑" w:hint="eastAsia"/>
          <w:sz w:val="22"/>
          <w:szCs w:val="24"/>
        </w:rPr>
        <w:t>中标商</w:t>
      </w:r>
      <w:proofErr w:type="gramEnd"/>
      <w:r w:rsidRPr="002E5F22">
        <w:rPr>
          <w:rFonts w:ascii="微软雅黑" w:eastAsia="微软雅黑" w:hAnsi="微软雅黑" w:hint="eastAsia"/>
          <w:sz w:val="22"/>
          <w:szCs w:val="24"/>
        </w:rPr>
        <w:t>确定原则</w:t>
      </w:r>
      <w:r w:rsidR="003209A4">
        <w:rPr>
          <w:rFonts w:ascii="微软雅黑" w:eastAsia="微软雅黑" w:hAnsi="微软雅黑" w:hint="eastAsia"/>
          <w:sz w:val="22"/>
          <w:szCs w:val="24"/>
        </w:rPr>
        <w:t>：</w:t>
      </w:r>
      <w:r w:rsidRPr="002E5F22">
        <w:rPr>
          <w:rFonts w:ascii="微软雅黑" w:eastAsia="微软雅黑" w:hAnsi="微软雅黑" w:hint="eastAsia"/>
          <w:sz w:val="22"/>
          <w:szCs w:val="24"/>
        </w:rPr>
        <w:t>根据20</w:t>
      </w:r>
      <w:r w:rsidR="00AB788D" w:rsidRPr="002E5F22">
        <w:rPr>
          <w:rFonts w:ascii="微软雅黑" w:eastAsia="微软雅黑" w:hAnsi="微软雅黑" w:hint="eastAsia"/>
          <w:sz w:val="22"/>
          <w:szCs w:val="24"/>
        </w:rPr>
        <w:t>20</w:t>
      </w:r>
      <w:r w:rsidRPr="002E5F22">
        <w:rPr>
          <w:rFonts w:ascii="微软雅黑" w:eastAsia="微软雅黑" w:hAnsi="微软雅黑" w:hint="eastAsia"/>
          <w:sz w:val="22"/>
          <w:szCs w:val="24"/>
        </w:rPr>
        <w:t>年预估运量计算全年运费、</w:t>
      </w:r>
      <w:r w:rsidR="003209A4">
        <w:rPr>
          <w:rFonts w:ascii="微软雅黑" w:eastAsia="微软雅黑" w:hAnsi="微软雅黑" w:hint="eastAsia"/>
          <w:sz w:val="22"/>
          <w:szCs w:val="24"/>
        </w:rPr>
        <w:t>线路别报价明细、</w:t>
      </w:r>
      <w:r w:rsidRPr="002E5F22">
        <w:rPr>
          <w:rFonts w:ascii="微软雅黑" w:eastAsia="微软雅黑" w:hAnsi="微软雅黑" w:hint="eastAsia"/>
          <w:sz w:val="22"/>
          <w:szCs w:val="24"/>
        </w:rPr>
        <w:t>现有营运规模及服务来确定，</w:t>
      </w:r>
      <w:r w:rsidR="00DC4649" w:rsidRPr="00DC4649">
        <w:rPr>
          <w:rFonts w:ascii="微软雅黑" w:eastAsia="微软雅黑" w:hAnsi="微软雅黑" w:hint="eastAsia"/>
          <w:sz w:val="22"/>
          <w:szCs w:val="24"/>
        </w:rPr>
        <w:t>总价及线路别价格均是我司重要</w:t>
      </w:r>
      <w:proofErr w:type="gramStart"/>
      <w:r w:rsidR="00DC4649" w:rsidRPr="00DC4649">
        <w:rPr>
          <w:rFonts w:ascii="微软雅黑" w:eastAsia="微软雅黑" w:hAnsi="微软雅黑" w:hint="eastAsia"/>
          <w:sz w:val="22"/>
          <w:szCs w:val="24"/>
        </w:rPr>
        <w:t>考量</w:t>
      </w:r>
      <w:proofErr w:type="gramEnd"/>
      <w:r w:rsidR="00DC4649" w:rsidRPr="00DC4649">
        <w:rPr>
          <w:rFonts w:ascii="微软雅黑" w:eastAsia="微软雅黑" w:hAnsi="微软雅黑" w:hint="eastAsia"/>
          <w:sz w:val="22"/>
          <w:szCs w:val="24"/>
        </w:rPr>
        <w:t>条件</w:t>
      </w:r>
      <w:r w:rsidR="00DC4649">
        <w:rPr>
          <w:rFonts w:ascii="微软雅黑" w:eastAsia="微软雅黑" w:hAnsi="微软雅黑" w:hint="eastAsia"/>
          <w:sz w:val="22"/>
          <w:szCs w:val="24"/>
        </w:rPr>
        <w:t>，</w:t>
      </w:r>
      <w:r w:rsidR="00DC4649" w:rsidRPr="002E5F22">
        <w:rPr>
          <w:rFonts w:ascii="微软雅黑" w:eastAsia="微软雅黑" w:hAnsi="微软雅黑" w:hint="eastAsia"/>
          <w:sz w:val="22"/>
          <w:szCs w:val="24"/>
        </w:rPr>
        <w:t>非一定是</w:t>
      </w:r>
      <w:proofErr w:type="gramStart"/>
      <w:r w:rsidR="00DC4649" w:rsidRPr="002E5F22">
        <w:rPr>
          <w:rFonts w:ascii="微软雅黑" w:eastAsia="微软雅黑" w:hAnsi="微软雅黑" w:hint="eastAsia"/>
          <w:sz w:val="22"/>
          <w:szCs w:val="24"/>
        </w:rPr>
        <w:t>最</w:t>
      </w:r>
      <w:proofErr w:type="gramEnd"/>
      <w:r w:rsidR="00DC4649" w:rsidRPr="002E5F22">
        <w:rPr>
          <w:rFonts w:ascii="微软雅黑" w:eastAsia="微软雅黑" w:hAnsi="微软雅黑" w:hint="eastAsia"/>
          <w:sz w:val="22"/>
          <w:szCs w:val="24"/>
        </w:rPr>
        <w:t>价低者中标；</w:t>
      </w:r>
    </w:p>
    <w:p w14:paraId="29EADD77"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lastRenderedPageBreak/>
        <w:t xml:space="preserve">    5、要有专职调度</w:t>
      </w:r>
      <w:r w:rsidR="00310457" w:rsidRPr="002E5F22">
        <w:rPr>
          <w:rFonts w:ascii="微软雅黑" w:eastAsia="微软雅黑" w:hAnsi="微软雅黑" w:hint="eastAsia"/>
          <w:sz w:val="22"/>
          <w:szCs w:val="24"/>
        </w:rPr>
        <w:t>（白、夜班）</w:t>
      </w:r>
      <w:r w:rsidRPr="002E5F22">
        <w:rPr>
          <w:rFonts w:ascii="微软雅黑" w:eastAsia="微软雅黑" w:hAnsi="微软雅黑" w:hint="eastAsia"/>
          <w:sz w:val="22"/>
          <w:szCs w:val="24"/>
        </w:rPr>
        <w:t>驻我司负责协调生产与装车事宜；</w:t>
      </w:r>
    </w:p>
    <w:p w14:paraId="323EF586"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6、我司不免费提供缠绕膜，由车队自行准备缠绕膜或购买我司缠绕膜；</w:t>
      </w:r>
    </w:p>
    <w:p w14:paraId="345DE09C" w14:textId="5C8E72C6"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7、运费根据油价涨跌按照合同条款执行，装卸费用不单独计算，需全部含在运输单价中。</w:t>
      </w:r>
    </w:p>
    <w:p w14:paraId="107E8CBA" w14:textId="65A672B6"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十、关于货款之结算及</w:t>
      </w:r>
      <w:proofErr w:type="gramStart"/>
      <w:r w:rsidRPr="002E5F22">
        <w:rPr>
          <w:rFonts w:ascii="微软雅黑" w:eastAsia="微软雅黑" w:hAnsi="微软雅黑" w:hint="eastAsia"/>
          <w:sz w:val="22"/>
          <w:szCs w:val="24"/>
        </w:rPr>
        <w:t>支付见合同</w:t>
      </w:r>
      <w:proofErr w:type="gramEnd"/>
      <w:r w:rsidRPr="002E5F22">
        <w:rPr>
          <w:rFonts w:ascii="微软雅黑" w:eastAsia="微软雅黑" w:hAnsi="微软雅黑" w:hint="eastAsia"/>
          <w:sz w:val="22"/>
          <w:szCs w:val="24"/>
        </w:rPr>
        <w:t>样本</w:t>
      </w:r>
      <w:r w:rsidR="00B773F1" w:rsidRPr="002E5F22">
        <w:rPr>
          <w:rFonts w:ascii="微软雅黑" w:eastAsia="微软雅黑" w:hAnsi="微软雅黑" w:hint="eastAsia"/>
          <w:sz w:val="22"/>
          <w:szCs w:val="24"/>
        </w:rPr>
        <w:t>（附件1）</w:t>
      </w:r>
      <w:r w:rsidRPr="002E5F22">
        <w:rPr>
          <w:rFonts w:ascii="微软雅黑" w:eastAsia="微软雅黑" w:hAnsi="微软雅黑" w:hint="eastAsia"/>
          <w:sz w:val="22"/>
          <w:szCs w:val="24"/>
        </w:rPr>
        <w:t>。</w:t>
      </w:r>
      <w:r w:rsidR="00392A79" w:rsidRPr="002E5F22">
        <w:rPr>
          <w:rFonts w:ascii="微软雅黑" w:eastAsia="微软雅黑" w:hAnsi="微软雅黑" w:hint="eastAsia"/>
          <w:sz w:val="22"/>
          <w:szCs w:val="24"/>
        </w:rPr>
        <w:t>详细运输线路</w:t>
      </w:r>
      <w:r w:rsidR="00B773F1" w:rsidRPr="002E5F22">
        <w:rPr>
          <w:rFonts w:ascii="微软雅黑" w:eastAsia="微软雅黑" w:hAnsi="微软雅黑" w:hint="eastAsia"/>
          <w:sz w:val="22"/>
          <w:szCs w:val="24"/>
        </w:rPr>
        <w:t>。运量</w:t>
      </w:r>
      <w:r w:rsidR="00392A79" w:rsidRPr="002E5F22">
        <w:rPr>
          <w:rFonts w:ascii="微软雅黑" w:eastAsia="微软雅黑" w:hAnsi="微软雅黑" w:hint="eastAsia"/>
          <w:sz w:val="22"/>
          <w:szCs w:val="24"/>
        </w:rPr>
        <w:t>及部分客户卸货费用</w:t>
      </w:r>
      <w:r w:rsidR="00B773F1" w:rsidRPr="002E5F22">
        <w:rPr>
          <w:rFonts w:ascii="微软雅黑" w:eastAsia="微软雅黑" w:hAnsi="微软雅黑" w:hint="eastAsia"/>
          <w:sz w:val="22"/>
          <w:szCs w:val="24"/>
        </w:rPr>
        <w:t>详见</w:t>
      </w:r>
      <w:r w:rsidR="00A51053">
        <w:rPr>
          <w:rFonts w:ascii="微软雅黑" w:eastAsia="微软雅黑" w:hAnsi="微软雅黑" w:hint="eastAsia"/>
          <w:sz w:val="22"/>
          <w:szCs w:val="24"/>
        </w:rPr>
        <w:t>（</w:t>
      </w:r>
      <w:r w:rsidR="00B773F1" w:rsidRPr="002E5F22">
        <w:rPr>
          <w:rFonts w:ascii="微软雅黑" w:eastAsia="微软雅黑" w:hAnsi="微软雅黑" w:hint="eastAsia"/>
          <w:sz w:val="22"/>
          <w:szCs w:val="24"/>
        </w:rPr>
        <w:t>附件2</w:t>
      </w:r>
      <w:r w:rsidR="00A51053">
        <w:rPr>
          <w:rFonts w:ascii="微软雅黑" w:eastAsia="微软雅黑" w:hAnsi="微软雅黑" w:hint="eastAsia"/>
          <w:sz w:val="22"/>
          <w:szCs w:val="24"/>
        </w:rPr>
        <w:t>）</w:t>
      </w:r>
    </w:p>
    <w:p w14:paraId="61E97D0E"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十一、免责申明</w:t>
      </w:r>
    </w:p>
    <w:p w14:paraId="556F78D9" w14:textId="62C6E4EC"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1、各参与投标单位有任何疑问可致电咨询，在投标期内不接待访客。投标方由于对投标文件阅读理解有误，导致之任何后果与风险，均由投标方自行负责，不得向本招标单位提出任何申辩及索赔。  </w:t>
      </w:r>
    </w:p>
    <w:p w14:paraId="307BF2DA"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2、投标商投递出投标文件，即默认为确认以上信息。</w:t>
      </w:r>
    </w:p>
    <w:p w14:paraId="1E205CC1" w14:textId="77777777"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3、本公司享有对此次招标的最终解释权。</w:t>
      </w:r>
    </w:p>
    <w:p w14:paraId="5A931D7F" w14:textId="04D5D158" w:rsidR="00E04366" w:rsidRPr="002E5F22" w:rsidRDefault="00FC2B3E"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E04366" w:rsidRPr="002E5F22">
        <w:rPr>
          <w:rFonts w:ascii="微软雅黑" w:eastAsia="微软雅黑" w:hAnsi="微软雅黑" w:hint="eastAsia"/>
          <w:sz w:val="22"/>
          <w:szCs w:val="24"/>
        </w:rPr>
        <w:t>联系人：采购单位：</w:t>
      </w:r>
      <w:proofErr w:type="gramStart"/>
      <w:r w:rsidR="00AB788D" w:rsidRPr="002E5F22">
        <w:rPr>
          <w:rFonts w:ascii="微软雅黑" w:eastAsia="微软雅黑" w:hAnsi="微软雅黑" w:hint="eastAsia"/>
          <w:sz w:val="22"/>
          <w:szCs w:val="24"/>
        </w:rPr>
        <w:t>姜冰</w:t>
      </w:r>
      <w:proofErr w:type="gramEnd"/>
      <w:r w:rsidR="00B1375D" w:rsidRPr="002E5F22">
        <w:rPr>
          <w:rFonts w:ascii="微软雅黑" w:eastAsia="微软雅黑" w:hAnsi="微软雅黑" w:hint="eastAsia"/>
          <w:sz w:val="22"/>
          <w:szCs w:val="24"/>
        </w:rPr>
        <w:t xml:space="preserve"> </w:t>
      </w:r>
      <w:r w:rsidR="00AB788D" w:rsidRPr="002E5F22">
        <w:rPr>
          <w:rFonts w:ascii="微软雅黑" w:eastAsia="微软雅黑" w:hAnsi="微软雅黑" w:hint="eastAsia"/>
          <w:sz w:val="22"/>
          <w:szCs w:val="24"/>
        </w:rPr>
        <w:t>13186977939</w:t>
      </w:r>
    </w:p>
    <w:p w14:paraId="31CE4E03" w14:textId="1579CF42" w:rsidR="00E04366" w:rsidRPr="002E5F22" w:rsidRDefault="00B1375D" w:rsidP="003209A4">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联系人：法</w:t>
      </w:r>
      <w:proofErr w:type="gramStart"/>
      <w:r w:rsidRPr="002E5F22">
        <w:rPr>
          <w:rFonts w:ascii="微软雅黑" w:eastAsia="微软雅黑" w:hAnsi="微软雅黑" w:hint="eastAsia"/>
          <w:sz w:val="22"/>
          <w:szCs w:val="24"/>
        </w:rPr>
        <w:t>务</w:t>
      </w:r>
      <w:proofErr w:type="gramEnd"/>
      <w:r w:rsidRPr="002E5F22">
        <w:rPr>
          <w:rFonts w:ascii="微软雅黑" w:eastAsia="微软雅黑" w:hAnsi="微软雅黑" w:hint="eastAsia"/>
          <w:sz w:val="22"/>
          <w:szCs w:val="24"/>
        </w:rPr>
        <w:t>单位：</w:t>
      </w:r>
      <w:proofErr w:type="gramStart"/>
      <w:r w:rsidR="003209A4">
        <w:rPr>
          <w:rFonts w:ascii="微软雅黑" w:eastAsia="微软雅黑" w:hAnsi="微软雅黑" w:hint="eastAsia"/>
          <w:sz w:val="22"/>
          <w:szCs w:val="24"/>
        </w:rPr>
        <w:t>岳坤</w:t>
      </w:r>
      <w:proofErr w:type="gramEnd"/>
      <w:r w:rsidRPr="002E5F22">
        <w:rPr>
          <w:rFonts w:ascii="微软雅黑" w:eastAsia="微软雅黑" w:hAnsi="微软雅黑" w:hint="eastAsia"/>
          <w:sz w:val="22"/>
          <w:szCs w:val="24"/>
        </w:rPr>
        <w:t xml:space="preserve"> </w:t>
      </w:r>
      <w:r w:rsidR="003209A4" w:rsidRPr="00031346">
        <w:rPr>
          <w:rFonts w:ascii="微软雅黑" w:eastAsia="微软雅黑" w:hAnsi="微软雅黑"/>
          <w:sz w:val="22"/>
          <w:szCs w:val="24"/>
        </w:rPr>
        <w:t>15075175911</w:t>
      </w:r>
    </w:p>
    <w:p w14:paraId="5293972A" w14:textId="2746AD1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w:t>
      </w:r>
      <w:r w:rsidR="003209A4">
        <w:rPr>
          <w:rFonts w:ascii="微软雅黑" w:eastAsia="微软雅黑" w:hAnsi="微软雅黑"/>
          <w:sz w:val="22"/>
          <w:szCs w:val="24"/>
        </w:rPr>
        <w:t xml:space="preserve"> </w:t>
      </w:r>
      <w:r w:rsidRPr="002E5F22">
        <w:rPr>
          <w:rFonts w:ascii="微软雅黑" w:eastAsia="微软雅黑" w:hAnsi="微软雅黑" w:hint="eastAsia"/>
          <w:sz w:val="22"/>
          <w:szCs w:val="24"/>
        </w:rPr>
        <w:t xml:space="preserve">  E-M：</w:t>
      </w:r>
      <w:r w:rsidR="00AB788D" w:rsidRPr="002E5F22">
        <w:rPr>
          <w:rFonts w:ascii="微软雅黑" w:eastAsia="微软雅黑" w:hAnsi="微软雅黑" w:hint="eastAsia"/>
          <w:sz w:val="22"/>
          <w:szCs w:val="24"/>
        </w:rPr>
        <w:t>jiangbin</w:t>
      </w:r>
      <w:r w:rsidRPr="002E5F22">
        <w:rPr>
          <w:rFonts w:ascii="微软雅黑" w:eastAsia="微软雅黑" w:hAnsi="微软雅黑" w:hint="eastAsia"/>
          <w:sz w:val="22"/>
          <w:szCs w:val="24"/>
        </w:rPr>
        <w:t>@thpmg.com.cn</w:t>
      </w:r>
    </w:p>
    <w:p w14:paraId="031B0A71" w14:textId="7D90C4B8" w:rsidR="00E04366"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招标单位名称：</w:t>
      </w:r>
      <w:r w:rsidR="00631815" w:rsidRPr="002E5F22">
        <w:rPr>
          <w:rFonts w:ascii="微软雅黑" w:eastAsia="微软雅黑" w:hAnsi="微软雅黑" w:hint="eastAsia"/>
          <w:sz w:val="22"/>
          <w:szCs w:val="24"/>
        </w:rPr>
        <w:t>南京秉信纸业有限公司</w:t>
      </w:r>
      <w:r w:rsidRPr="002E5F22">
        <w:rPr>
          <w:rFonts w:ascii="微软雅黑" w:eastAsia="微软雅黑" w:hAnsi="微软雅黑" w:hint="eastAsia"/>
          <w:sz w:val="22"/>
          <w:szCs w:val="24"/>
        </w:rPr>
        <w:t xml:space="preserve">                                                                              </w:t>
      </w:r>
    </w:p>
    <w:p w14:paraId="36B62A6B" w14:textId="7A55E751" w:rsidR="00B93CF2" w:rsidRPr="002E5F22" w:rsidRDefault="00E04366" w:rsidP="002E5F22">
      <w:pPr>
        <w:jc w:val="left"/>
        <w:rPr>
          <w:rFonts w:ascii="微软雅黑" w:eastAsia="微软雅黑" w:hAnsi="微软雅黑"/>
          <w:sz w:val="22"/>
          <w:szCs w:val="24"/>
        </w:rPr>
      </w:pPr>
      <w:r w:rsidRPr="002E5F22">
        <w:rPr>
          <w:rFonts w:ascii="微软雅黑" w:eastAsia="微软雅黑" w:hAnsi="微软雅黑" w:hint="eastAsia"/>
          <w:sz w:val="22"/>
          <w:szCs w:val="24"/>
        </w:rPr>
        <w:t xml:space="preserve">      招标地址</w:t>
      </w:r>
      <w:r w:rsidR="003209A4">
        <w:rPr>
          <w:rFonts w:ascii="微软雅黑" w:eastAsia="微软雅黑" w:hAnsi="微软雅黑" w:hint="eastAsia"/>
          <w:sz w:val="22"/>
          <w:szCs w:val="24"/>
        </w:rPr>
        <w:t>：</w:t>
      </w:r>
      <w:r w:rsidR="003209A4" w:rsidRPr="003209A4">
        <w:rPr>
          <w:rFonts w:ascii="微软雅黑" w:eastAsia="微软雅黑" w:hAnsi="微软雅黑" w:hint="eastAsia"/>
          <w:sz w:val="22"/>
          <w:szCs w:val="24"/>
        </w:rPr>
        <w:t>江苏省南京市溧水区柘塘</w:t>
      </w:r>
      <w:proofErr w:type="gramStart"/>
      <w:r w:rsidR="003209A4" w:rsidRPr="003209A4">
        <w:rPr>
          <w:rFonts w:ascii="微软雅黑" w:eastAsia="微软雅黑" w:hAnsi="微软雅黑" w:hint="eastAsia"/>
          <w:sz w:val="22"/>
          <w:szCs w:val="24"/>
        </w:rPr>
        <w:t>镇国际产业研发园</w:t>
      </w:r>
      <w:proofErr w:type="gramEnd"/>
      <w:r w:rsidR="003209A4" w:rsidRPr="003209A4">
        <w:rPr>
          <w:rFonts w:ascii="微软雅黑" w:eastAsia="微软雅黑" w:hAnsi="微软雅黑" w:hint="eastAsia"/>
          <w:sz w:val="22"/>
          <w:szCs w:val="24"/>
        </w:rPr>
        <w:t>福田路18号</w:t>
      </w:r>
    </w:p>
    <w:sectPr w:rsidR="00B93CF2" w:rsidRPr="002E5F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469C4" w14:textId="77777777" w:rsidR="00BB5D39" w:rsidRDefault="00BB5D39" w:rsidP="00ED39E1">
      <w:r>
        <w:separator/>
      </w:r>
    </w:p>
  </w:endnote>
  <w:endnote w:type="continuationSeparator" w:id="0">
    <w:p w14:paraId="35E14FE7" w14:textId="77777777" w:rsidR="00BB5D39" w:rsidRDefault="00BB5D39" w:rsidP="00ED3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40B759" w14:textId="77777777" w:rsidR="00BB5D39" w:rsidRDefault="00BB5D39" w:rsidP="00ED39E1">
      <w:r>
        <w:separator/>
      </w:r>
    </w:p>
  </w:footnote>
  <w:footnote w:type="continuationSeparator" w:id="0">
    <w:p w14:paraId="7951634B" w14:textId="77777777" w:rsidR="00BB5D39" w:rsidRDefault="00BB5D39" w:rsidP="00ED39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3176"/>
    <w:rsid w:val="00031346"/>
    <w:rsid w:val="0006593C"/>
    <w:rsid w:val="000D0258"/>
    <w:rsid w:val="000D71EA"/>
    <w:rsid w:val="000E60E6"/>
    <w:rsid w:val="0010217A"/>
    <w:rsid w:val="00150094"/>
    <w:rsid w:val="00220255"/>
    <w:rsid w:val="00287EA0"/>
    <w:rsid w:val="002E5F22"/>
    <w:rsid w:val="002F4E0D"/>
    <w:rsid w:val="00310457"/>
    <w:rsid w:val="003209A4"/>
    <w:rsid w:val="0034445D"/>
    <w:rsid w:val="00392A79"/>
    <w:rsid w:val="003A40B3"/>
    <w:rsid w:val="003D1E43"/>
    <w:rsid w:val="003E78EF"/>
    <w:rsid w:val="00403555"/>
    <w:rsid w:val="00431D1D"/>
    <w:rsid w:val="00455209"/>
    <w:rsid w:val="004E0D23"/>
    <w:rsid w:val="004F7944"/>
    <w:rsid w:val="00587D88"/>
    <w:rsid w:val="005D4BE4"/>
    <w:rsid w:val="005F7D78"/>
    <w:rsid w:val="00631815"/>
    <w:rsid w:val="00632E88"/>
    <w:rsid w:val="006A6D7C"/>
    <w:rsid w:val="00737F9F"/>
    <w:rsid w:val="007C57FE"/>
    <w:rsid w:val="007E2F86"/>
    <w:rsid w:val="007F2AB8"/>
    <w:rsid w:val="008012DB"/>
    <w:rsid w:val="008254B2"/>
    <w:rsid w:val="00844C04"/>
    <w:rsid w:val="00886C5E"/>
    <w:rsid w:val="00976AB5"/>
    <w:rsid w:val="00A13176"/>
    <w:rsid w:val="00A23A9F"/>
    <w:rsid w:val="00A3554D"/>
    <w:rsid w:val="00A51053"/>
    <w:rsid w:val="00A844E1"/>
    <w:rsid w:val="00AB788D"/>
    <w:rsid w:val="00AC3815"/>
    <w:rsid w:val="00AF4A40"/>
    <w:rsid w:val="00B1375D"/>
    <w:rsid w:val="00B773F1"/>
    <w:rsid w:val="00B93CF2"/>
    <w:rsid w:val="00BA4573"/>
    <w:rsid w:val="00BB5D39"/>
    <w:rsid w:val="00BE49F1"/>
    <w:rsid w:val="00C140B3"/>
    <w:rsid w:val="00C32FED"/>
    <w:rsid w:val="00C96A0A"/>
    <w:rsid w:val="00CB33E7"/>
    <w:rsid w:val="00D110EA"/>
    <w:rsid w:val="00D312A7"/>
    <w:rsid w:val="00D837F1"/>
    <w:rsid w:val="00DC4649"/>
    <w:rsid w:val="00E04366"/>
    <w:rsid w:val="00E14E60"/>
    <w:rsid w:val="00E16DD9"/>
    <w:rsid w:val="00E513E2"/>
    <w:rsid w:val="00E63C1D"/>
    <w:rsid w:val="00E77570"/>
    <w:rsid w:val="00E80C3E"/>
    <w:rsid w:val="00E85768"/>
    <w:rsid w:val="00ED39E1"/>
    <w:rsid w:val="00EE61D6"/>
    <w:rsid w:val="00EF66D0"/>
    <w:rsid w:val="00F074C3"/>
    <w:rsid w:val="00F16B65"/>
    <w:rsid w:val="00F54608"/>
    <w:rsid w:val="00F9173A"/>
    <w:rsid w:val="00FC2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00355"/>
  <w15:docId w15:val="{F41482AE-0343-48F7-9FEE-3B51727CD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39E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39E1"/>
    <w:rPr>
      <w:sz w:val="18"/>
      <w:szCs w:val="18"/>
    </w:rPr>
  </w:style>
  <w:style w:type="paragraph" w:styleId="a5">
    <w:name w:val="footer"/>
    <w:basedOn w:val="a"/>
    <w:link w:val="a6"/>
    <w:uiPriority w:val="99"/>
    <w:unhideWhenUsed/>
    <w:rsid w:val="00ED39E1"/>
    <w:pPr>
      <w:tabs>
        <w:tab w:val="center" w:pos="4153"/>
        <w:tab w:val="right" w:pos="8306"/>
      </w:tabs>
      <w:snapToGrid w:val="0"/>
      <w:jc w:val="left"/>
    </w:pPr>
    <w:rPr>
      <w:sz w:val="18"/>
      <w:szCs w:val="18"/>
    </w:rPr>
  </w:style>
  <w:style w:type="character" w:customStyle="1" w:styleId="a6">
    <w:name w:val="页脚 字符"/>
    <w:basedOn w:val="a0"/>
    <w:link w:val="a5"/>
    <w:uiPriority w:val="99"/>
    <w:rsid w:val="00ED39E1"/>
    <w:rPr>
      <w:sz w:val="18"/>
      <w:szCs w:val="18"/>
    </w:rPr>
  </w:style>
  <w:style w:type="character" w:styleId="a7">
    <w:name w:val="Hyperlink"/>
    <w:basedOn w:val="a0"/>
    <w:uiPriority w:val="99"/>
    <w:unhideWhenUsed/>
    <w:rsid w:val="00031346"/>
    <w:rPr>
      <w:color w:val="0000FF" w:themeColor="hyperlink"/>
      <w:u w:val="single"/>
    </w:rPr>
  </w:style>
  <w:style w:type="character" w:styleId="a8">
    <w:name w:val="Unresolved Mention"/>
    <w:basedOn w:val="a0"/>
    <w:uiPriority w:val="99"/>
    <w:semiHidden/>
    <w:unhideWhenUsed/>
    <w:rsid w:val="000313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iangbin@thpmg.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4</Pages>
  <Words>372</Words>
  <Characters>2126</Characters>
  <Application>Microsoft Office Word</Application>
  <DocSecurity>0</DocSecurity>
  <Lines>17</Lines>
  <Paragraphs>4</Paragraphs>
  <ScaleCrop>false</ScaleCrop>
  <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姜 冰</cp:lastModifiedBy>
  <cp:revision>147</cp:revision>
  <dcterms:created xsi:type="dcterms:W3CDTF">2018-04-23T00:54:00Z</dcterms:created>
  <dcterms:modified xsi:type="dcterms:W3CDTF">2019-11-27T01:49:00Z</dcterms:modified>
</cp:coreProperties>
</file>